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FD" w:rsidRPr="004666AD" w:rsidRDefault="001E3396" w:rsidP="00384AFD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 ПРОЕКТЕ «ДОБРОШКОЛА»</w:t>
      </w:r>
      <w:r w:rsidR="00384AFD" w:rsidRPr="004666AD">
        <w:rPr>
          <w:rStyle w:val="a4"/>
          <w:color w:val="000000"/>
          <w:sz w:val="28"/>
          <w:szCs w:val="28"/>
        </w:rPr>
        <w:t> </w:t>
      </w:r>
    </w:p>
    <w:p w:rsidR="001E3396" w:rsidRDefault="00384AFD" w:rsidP="00384AFD">
      <w:pPr>
        <w:pStyle w:val="a3"/>
        <w:shd w:val="clear" w:color="auto" w:fill="FFFFFF"/>
        <w:spacing w:before="135" w:beforeAutospacing="0" w:after="135" w:afterAutospacing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666AD">
        <w:rPr>
          <w:color w:val="000000"/>
          <w:sz w:val="28"/>
          <w:szCs w:val="28"/>
        </w:rPr>
        <w:t> </w:t>
      </w:r>
      <w:r w:rsidRPr="004666AD">
        <w:rPr>
          <w:b/>
          <w:bCs/>
          <w:color w:val="000000"/>
          <w:sz w:val="28"/>
          <w:szCs w:val="28"/>
          <w:shd w:val="clear" w:color="auto" w:fill="FFFFFF"/>
        </w:rPr>
        <w:t xml:space="preserve">МУНИЦИПАЛЬНОЕ </w:t>
      </w:r>
      <w:r w:rsidR="004666AD">
        <w:rPr>
          <w:b/>
          <w:bCs/>
          <w:color w:val="000000"/>
          <w:sz w:val="28"/>
          <w:szCs w:val="28"/>
          <w:shd w:val="clear" w:color="auto" w:fill="FFFFFF"/>
        </w:rPr>
        <w:t>АВТОНОМ</w:t>
      </w:r>
      <w:r w:rsidRPr="004666AD">
        <w:rPr>
          <w:b/>
          <w:bCs/>
          <w:color w:val="000000"/>
          <w:sz w:val="28"/>
          <w:szCs w:val="28"/>
          <w:shd w:val="clear" w:color="auto" w:fill="FFFFFF"/>
        </w:rPr>
        <w:t xml:space="preserve">НОЕ ОБЩЕОБРАЗОВАТЕЛЬНОЕ УЧРЕЖДЕНИЕ </w:t>
      </w:r>
    </w:p>
    <w:p w:rsidR="00384AFD" w:rsidRPr="004666AD" w:rsidRDefault="004666AD" w:rsidP="00384AFD">
      <w:pPr>
        <w:pStyle w:val="a3"/>
        <w:shd w:val="clear" w:color="auto" w:fill="FFFFFF"/>
        <w:spacing w:before="135" w:beforeAutospacing="0" w:after="135" w:afterAutospacing="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«ШКОЛА №18 ДЛЯ ОБУЧАЮЩИХСЯ С ОГРАНИЧЕННЫМИ ВОЗМОЖНОСТЯМИ ЗДОРОВЬЯ» г. ПЕРМИ</w:t>
      </w:r>
    </w:p>
    <w:p w:rsidR="00384AFD" w:rsidRPr="004666AD" w:rsidRDefault="001E3396" w:rsidP="00384AFD">
      <w:pPr>
        <w:pStyle w:val="a3"/>
        <w:shd w:val="clear" w:color="auto" w:fill="FFFFFF"/>
        <w:spacing w:before="135" w:beforeAutospacing="0" w:after="135" w:afterAutospacing="0"/>
        <w:ind w:left="705"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В 2023 ГОДУ ШКОЛА </w:t>
      </w:r>
      <w:r w:rsidR="00384AFD" w:rsidRPr="004666AD">
        <w:rPr>
          <w:b/>
          <w:bCs/>
          <w:color w:val="000000"/>
          <w:sz w:val="28"/>
          <w:szCs w:val="28"/>
          <w:shd w:val="clear" w:color="auto" w:fill="FFFFFF"/>
        </w:rPr>
        <w:t>ЯВЛЯЕТСЯ УЧАСТНИКОМ МЕРОПРИЯТИЯ «ДОБРОШКОЛА» ФЕДЕРАЛЬНОГО ПРОЕКТА «СОВРЕМЕННАЯ ШКОЛА» НАЦИОНАЛЬНОГО ПРОЕКТА «ОБРАЗОВАНИЕ»</w:t>
      </w:r>
    </w:p>
    <w:p w:rsidR="00384AFD" w:rsidRPr="004666AD" w:rsidRDefault="00384AFD" w:rsidP="00384AFD">
      <w:pPr>
        <w:pStyle w:val="a3"/>
        <w:shd w:val="clear" w:color="auto" w:fill="FFFFFF"/>
        <w:spacing w:before="135" w:beforeAutospacing="0" w:after="135" w:afterAutospacing="0"/>
        <w:ind w:left="705" w:firstLine="709"/>
        <w:jc w:val="both"/>
        <w:rPr>
          <w:color w:val="000000"/>
          <w:sz w:val="28"/>
          <w:szCs w:val="28"/>
        </w:rPr>
      </w:pPr>
      <w:r w:rsidRPr="004666AD">
        <w:rPr>
          <w:color w:val="000000"/>
          <w:sz w:val="28"/>
          <w:szCs w:val="28"/>
        </w:rPr>
        <w:t> </w:t>
      </w:r>
    </w:p>
    <w:p w:rsidR="00384AFD" w:rsidRPr="004666AD" w:rsidRDefault="00384AFD" w:rsidP="00384AFD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color w:val="000000"/>
          <w:sz w:val="28"/>
          <w:szCs w:val="28"/>
        </w:rPr>
      </w:pPr>
      <w:r w:rsidRPr="004666AD">
        <w:rPr>
          <w:color w:val="000000"/>
          <w:sz w:val="28"/>
          <w:szCs w:val="28"/>
          <w:shd w:val="clear" w:color="auto" w:fill="FFFFFF"/>
        </w:rPr>
        <w:t>Для организации качественного доступного образования обучающихся с ограниченными возможностями здоровья и с инвалидностью в отдельных образовательных организациях реализуется мероприятие федерального проекта «Современная школа» национального проекта «Образование».</w:t>
      </w:r>
    </w:p>
    <w:p w:rsidR="00384AFD" w:rsidRPr="004666AD" w:rsidRDefault="00384AFD" w:rsidP="00384AFD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color w:val="000000"/>
          <w:sz w:val="28"/>
          <w:szCs w:val="28"/>
        </w:rPr>
      </w:pPr>
      <w:r w:rsidRPr="004666AD">
        <w:rPr>
          <w:color w:val="000000"/>
          <w:sz w:val="28"/>
          <w:szCs w:val="28"/>
          <w:shd w:val="clear" w:color="auto" w:fill="FFFFFF"/>
        </w:rPr>
        <w:t>Целью реализации мероприятия является создание современных условий для обучения и воспитания путем обновления инфраструктуры отдельных образовательных организаций. </w:t>
      </w:r>
    </w:p>
    <w:p w:rsidR="00384AFD" w:rsidRPr="004666AD" w:rsidRDefault="00384AFD" w:rsidP="00384AFD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color w:val="000000"/>
          <w:sz w:val="28"/>
          <w:szCs w:val="28"/>
        </w:rPr>
      </w:pPr>
      <w:r w:rsidRPr="004666AD">
        <w:rPr>
          <w:color w:val="000000"/>
          <w:sz w:val="28"/>
          <w:szCs w:val="28"/>
          <w:shd w:val="clear" w:color="auto" w:fill="FFFFFF"/>
        </w:rPr>
        <w:t>Основными задачами реализации мероприятия является обновление оборудования/оснащение: </w:t>
      </w:r>
    </w:p>
    <w:p w:rsidR="00384AFD" w:rsidRPr="004666AD" w:rsidRDefault="00384AFD" w:rsidP="00384AFD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color w:val="000000"/>
          <w:sz w:val="28"/>
          <w:szCs w:val="28"/>
        </w:rPr>
      </w:pPr>
      <w:r w:rsidRPr="004666AD">
        <w:rPr>
          <w:color w:val="000000"/>
          <w:sz w:val="28"/>
          <w:szCs w:val="28"/>
          <w:shd w:val="clear" w:color="auto" w:fill="FFFFFF"/>
        </w:rPr>
        <w:t>- мастерских для реализации предметной области «Технология» (для внедрения современных программ трудового и профессионально-трудового обучения по востребованным на рынке труда профессиям, в том числе с учетом Концепции преподавания учебного предмета «Технология»);</w:t>
      </w:r>
    </w:p>
    <w:p w:rsidR="00384AFD" w:rsidRPr="004666AD" w:rsidRDefault="00384AFD" w:rsidP="00384AFD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color w:val="000000"/>
          <w:sz w:val="28"/>
          <w:szCs w:val="28"/>
        </w:rPr>
      </w:pPr>
      <w:r w:rsidRPr="004666AD">
        <w:rPr>
          <w:color w:val="000000"/>
          <w:sz w:val="28"/>
          <w:szCs w:val="28"/>
          <w:shd w:val="clear" w:color="auto" w:fill="FFFFFF"/>
        </w:rPr>
        <w:t>- психолого-педагогического сопровождения и коррекционной работы с обучающимися с ОВЗ, обучающимися с инвалидностью (оборудование для кабинетов педагога-психолога, учителя-дефектолога, учителя-логопеда, диагностические комплекты, коррекционно-развивающие и дидактические средства обучения); </w:t>
      </w:r>
    </w:p>
    <w:p w:rsidR="00384AFD" w:rsidRPr="004666AD" w:rsidRDefault="00384AFD" w:rsidP="00384AFD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color w:val="000000"/>
          <w:sz w:val="28"/>
          <w:szCs w:val="28"/>
        </w:rPr>
      </w:pPr>
      <w:r w:rsidRPr="004666AD">
        <w:rPr>
          <w:color w:val="000000"/>
          <w:sz w:val="28"/>
          <w:szCs w:val="28"/>
          <w:shd w:val="clear" w:color="auto" w:fill="FFFFFF"/>
        </w:rPr>
        <w:t>- учебных кабинетов и помещений для организации качественного доступного образования обучающихся с ОВЗ, обучающихся с инвалидностью;</w:t>
      </w:r>
    </w:p>
    <w:p w:rsidR="00384AFD" w:rsidRPr="004666AD" w:rsidRDefault="00384AFD" w:rsidP="00384AFD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color w:val="000000"/>
          <w:sz w:val="28"/>
          <w:szCs w:val="28"/>
        </w:rPr>
      </w:pPr>
      <w:r w:rsidRPr="004666AD">
        <w:rPr>
          <w:color w:val="000000"/>
          <w:sz w:val="28"/>
          <w:szCs w:val="28"/>
          <w:shd w:val="clear" w:color="auto" w:fill="FFFFFF"/>
        </w:rPr>
        <w:t>- кабинетов и помещений для реализации программ дополнительного образования обучающихся с ОВЗ, обучающихся с инвалидностью. </w:t>
      </w:r>
    </w:p>
    <w:p w:rsidR="00384AFD" w:rsidRPr="004666AD" w:rsidRDefault="00384AFD" w:rsidP="00384AFD">
      <w:pPr>
        <w:pStyle w:val="a3"/>
        <w:shd w:val="clear" w:color="auto" w:fill="FFFFFF"/>
        <w:spacing w:before="135" w:beforeAutospacing="0" w:after="135" w:afterAutospacing="0"/>
        <w:ind w:firstLine="709"/>
        <w:jc w:val="both"/>
        <w:rPr>
          <w:color w:val="000000"/>
          <w:sz w:val="28"/>
          <w:szCs w:val="28"/>
        </w:rPr>
      </w:pPr>
      <w:r w:rsidRPr="004666AD">
        <w:rPr>
          <w:color w:val="000000"/>
          <w:sz w:val="28"/>
          <w:szCs w:val="28"/>
          <w:shd w:val="clear" w:color="auto" w:fill="FFFFFF"/>
        </w:rPr>
        <w:t xml:space="preserve">Отдельные образовательные организации – участники мероприятия, помимо обучения детей с ограниченными возможностями здоровья и с инвалидностью должны стать региональными учебно-методическими (ресурсными) центрами, оказывающими методическую помощь педагогическим работникам общеобразовательных организаций, психолого-педагогическую помощь детям и их родителям с использованием </w:t>
      </w:r>
      <w:r w:rsidRPr="004666AD">
        <w:rPr>
          <w:color w:val="000000"/>
          <w:sz w:val="28"/>
          <w:szCs w:val="28"/>
          <w:shd w:val="clear" w:color="auto" w:fill="FFFFFF"/>
        </w:rPr>
        <w:lastRenderedPageBreak/>
        <w:t>дистанционных технологий и сетевой формы реализации образовательных программ.   </w:t>
      </w:r>
    </w:p>
    <w:p w:rsidR="004666AD" w:rsidRDefault="004666AD" w:rsidP="00384AFD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</w:p>
    <w:p w:rsidR="004666AD" w:rsidRDefault="004666AD" w:rsidP="004666A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ССЫЛКА НА САЙТ </w:t>
      </w:r>
    </w:p>
    <w:p w:rsidR="001E3396" w:rsidRDefault="001E3396" w:rsidP="004666AD">
      <w:pPr>
        <w:pStyle w:val="Default"/>
      </w:pPr>
    </w:p>
    <w:p w:rsidR="004666AD" w:rsidRDefault="004666AD" w:rsidP="004666AD">
      <w:pPr>
        <w:pStyle w:val="a3"/>
        <w:shd w:val="clear" w:color="auto" w:fill="FFFFFF"/>
        <w:spacing w:before="30" w:beforeAutospacing="0" w:after="30" w:afterAutospacing="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ФГБНУ «Институт коррекционной педагогики РАО»</w:t>
      </w:r>
    </w:p>
    <w:p w:rsidR="00384AFD" w:rsidRDefault="004666AD" w:rsidP="00384AF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4666AD">
        <w:rPr>
          <w:color w:val="000000"/>
          <w:sz w:val="28"/>
          <w:szCs w:val="28"/>
        </w:rPr>
        <w:t>https://ikp-rao.ru/meropriyatie-federalnogo-proekta-sovremennaya-shkola-nacionalnogo-proekta-obrazovanie/</w:t>
      </w:r>
    </w:p>
    <w:p w:rsidR="004666AD" w:rsidRDefault="004666AD" w:rsidP="00384AF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4666AD" w:rsidRDefault="004666AD" w:rsidP="00384AF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1E3396" w:rsidRPr="004666AD" w:rsidRDefault="001E3396" w:rsidP="00384AF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sectPr w:rsidR="001E3396" w:rsidRPr="004666AD" w:rsidSect="00A4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4AFD"/>
    <w:rsid w:val="001E3396"/>
    <w:rsid w:val="00384AFD"/>
    <w:rsid w:val="004666AD"/>
    <w:rsid w:val="00A4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4AFD"/>
    <w:rPr>
      <w:b/>
      <w:bCs/>
    </w:rPr>
  </w:style>
  <w:style w:type="character" w:styleId="a5">
    <w:name w:val="Hyperlink"/>
    <w:basedOn w:val="a0"/>
    <w:uiPriority w:val="99"/>
    <w:unhideWhenUsed/>
    <w:rsid w:val="00384A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4666AD"/>
    <w:rPr>
      <w:color w:val="800080" w:themeColor="followedHyperlink"/>
      <w:u w:val="single"/>
    </w:rPr>
  </w:style>
  <w:style w:type="paragraph" w:customStyle="1" w:styleId="Default">
    <w:name w:val="Default"/>
    <w:rsid w:val="00466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9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2022-12-07T12:23:00Z</dcterms:created>
  <dcterms:modified xsi:type="dcterms:W3CDTF">2022-12-07T13:39:00Z</dcterms:modified>
</cp:coreProperties>
</file>